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A4C" w14:textId="77777777" w:rsidR="00E24EFE" w:rsidRPr="003529DC" w:rsidRDefault="00E24EFE" w:rsidP="00E24EFE">
      <w:pPr>
        <w:spacing w:line="345" w:lineRule="exact"/>
        <w:ind w:left="18" w:right="18"/>
        <w:jc w:val="center"/>
        <w:rPr>
          <w:rFonts w:ascii="Calibri"/>
          <w:b/>
          <w:sz w:val="28"/>
          <w:szCs w:val="28"/>
          <w:lang w:val="it-IT"/>
        </w:rPr>
      </w:pPr>
      <w:r w:rsidRPr="003529DC">
        <w:rPr>
          <w:rFonts w:ascii="Calibri"/>
          <w:b/>
          <w:sz w:val="28"/>
          <w:szCs w:val="28"/>
          <w:lang w:val="it-IT"/>
        </w:rPr>
        <w:t>ALLEGATO F</w:t>
      </w:r>
    </w:p>
    <w:p w14:paraId="6C736A29" w14:textId="77777777" w:rsidR="00310CA9" w:rsidRPr="003529DC" w:rsidRDefault="00E24EFE" w:rsidP="003529DC">
      <w:pPr>
        <w:ind w:left="18" w:right="18"/>
        <w:jc w:val="center"/>
        <w:rPr>
          <w:rFonts w:ascii="Calibri"/>
          <w:sz w:val="28"/>
          <w:szCs w:val="28"/>
          <w:lang w:val="it-IT"/>
        </w:rPr>
      </w:pPr>
      <w:r w:rsidRPr="003529DC">
        <w:rPr>
          <w:rFonts w:ascii="Calibri"/>
          <w:sz w:val="28"/>
          <w:szCs w:val="28"/>
          <w:lang w:val="it-IT"/>
        </w:rPr>
        <w:t>DICHIARAZIONE</w:t>
      </w:r>
      <w:r w:rsidRPr="003529DC">
        <w:rPr>
          <w:rFonts w:ascii="Calibri"/>
          <w:spacing w:val="-14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SULLE</w:t>
      </w:r>
      <w:r w:rsidRPr="003529DC">
        <w:rPr>
          <w:rFonts w:ascii="Calibri"/>
          <w:spacing w:val="-15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CONDIZIONI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DI</w:t>
      </w:r>
      <w:r w:rsidRPr="003529DC">
        <w:rPr>
          <w:rFonts w:ascii="Calibri"/>
          <w:spacing w:val="-13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SALUTE</w:t>
      </w:r>
      <w:r w:rsidRPr="003529DC">
        <w:rPr>
          <w:rFonts w:ascii="Calibri"/>
          <w:spacing w:val="-10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DEL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PERSONALE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OPERATORE,</w:t>
      </w:r>
      <w:r w:rsidR="003529DC">
        <w:rPr>
          <w:rFonts w:ascii="Calibri"/>
          <w:sz w:val="28"/>
          <w:szCs w:val="28"/>
          <w:lang w:val="it-IT"/>
        </w:rPr>
        <w:t xml:space="preserve"> </w:t>
      </w:r>
      <w:r w:rsidR="00D12703" w:rsidRPr="003529DC">
        <w:rPr>
          <w:rFonts w:ascii="Calibri"/>
          <w:sz w:val="28"/>
          <w:szCs w:val="28"/>
          <w:lang w:val="it-IT"/>
        </w:rPr>
        <w:t>EDUCATORI, ANIMATORI E VOLONTARI DA RENDERE IN OCCASIONE DELLA PRIMA ACCOGLIENZA</w:t>
      </w:r>
    </w:p>
    <w:p w14:paraId="22BC9DF5" w14:textId="77777777" w:rsidR="00310CA9" w:rsidRPr="003529DC" w:rsidRDefault="00310CA9">
      <w:pPr>
        <w:pStyle w:val="Corpotesto"/>
        <w:spacing w:before="1"/>
        <w:rPr>
          <w:rFonts w:ascii="Calibri"/>
          <w:sz w:val="20"/>
          <w:szCs w:val="20"/>
          <w:lang w:val="it-IT"/>
        </w:rPr>
      </w:pPr>
    </w:p>
    <w:p w14:paraId="39048B9B" w14:textId="77777777" w:rsidR="00310CA9" w:rsidRPr="00E24EFE" w:rsidRDefault="00D12703">
      <w:pPr>
        <w:ind w:left="907"/>
        <w:rPr>
          <w:rFonts w:ascii="Calibri" w:hAnsi="Calibri"/>
          <w:sz w:val="32"/>
          <w:lang w:val="it-IT"/>
        </w:rPr>
      </w:pPr>
      <w:r w:rsidRPr="00E24EFE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7E6C9DB6" w14:textId="77777777" w:rsidR="00310CA9" w:rsidRPr="003529DC" w:rsidRDefault="00310CA9">
      <w:pPr>
        <w:pStyle w:val="Corpotesto"/>
        <w:spacing w:before="12"/>
        <w:rPr>
          <w:rFonts w:ascii="Calibri"/>
          <w:sz w:val="28"/>
          <w:szCs w:val="28"/>
          <w:lang w:val="it-IT"/>
        </w:rPr>
      </w:pPr>
    </w:p>
    <w:p w14:paraId="27EB383E" w14:textId="77777777" w:rsidR="00310CA9" w:rsidRPr="00E24EFE" w:rsidRDefault="00D12703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E24EFE">
        <w:rPr>
          <w:lang w:val="it-IT"/>
        </w:rPr>
        <w:t>Il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sottoscritto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  <w:r w:rsidRPr="00E24EFE">
        <w:rPr>
          <w:spacing w:val="-4"/>
          <w:lang w:val="it-IT"/>
        </w:rPr>
        <w:t xml:space="preserve"> </w:t>
      </w:r>
      <w:r w:rsidRPr="00E24EFE">
        <w:rPr>
          <w:lang w:val="it-IT"/>
        </w:rPr>
        <w:t>nato</w:t>
      </w:r>
      <w:r w:rsidRPr="00E24EFE">
        <w:rPr>
          <w:spacing w:val="-1"/>
          <w:lang w:val="it-IT"/>
        </w:rPr>
        <w:t xml:space="preserve"> </w:t>
      </w:r>
      <w:r w:rsidRPr="00E24EFE">
        <w:rPr>
          <w:lang w:val="it-IT"/>
        </w:rPr>
        <w:t>il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/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/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</w:p>
    <w:p w14:paraId="05D9765F" w14:textId="77777777" w:rsidR="00310CA9" w:rsidRPr="00E24EFE" w:rsidRDefault="00310CA9">
      <w:pPr>
        <w:pStyle w:val="Corpotesto"/>
        <w:rPr>
          <w:sz w:val="15"/>
          <w:lang w:val="it-IT"/>
        </w:rPr>
      </w:pPr>
    </w:p>
    <w:p w14:paraId="029ED7CF" w14:textId="77777777" w:rsidR="00310CA9" w:rsidRPr="00E24EFE" w:rsidRDefault="00D12703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8742"/>
          <w:tab w:val="left" w:pos="9512"/>
          <w:tab w:val="left" w:pos="9615"/>
        </w:tabs>
        <w:spacing w:before="91" w:line="480" w:lineRule="auto"/>
        <w:ind w:left="120" w:right="406"/>
        <w:jc w:val="both"/>
        <w:rPr>
          <w:lang w:val="it-IT"/>
        </w:rPr>
      </w:pPr>
      <w:r w:rsidRPr="00E24EFE">
        <w:rPr>
          <w:lang w:val="it-IT"/>
        </w:rPr>
        <w:t>a</w:t>
      </w:r>
      <w:r w:rsidRPr="00E24EFE">
        <w:rPr>
          <w:u w:val="single"/>
          <w:lang w:val="it-IT"/>
        </w:rPr>
        <w:t xml:space="preserve"> </w:t>
      </w:r>
      <w:proofErr w:type="gramStart"/>
      <w:r w:rsidRPr="00E24EFE">
        <w:rPr>
          <w:u w:val="single"/>
          <w:lang w:val="it-IT"/>
        </w:rPr>
        <w:tab/>
      </w:r>
      <w:r w:rsidRPr="00E24EFE">
        <w:rPr>
          <w:lang w:val="it-IT"/>
        </w:rPr>
        <w:t>(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proofErr w:type="gramEnd"/>
      <w:r w:rsidRPr="00E24EFE">
        <w:rPr>
          <w:u w:val="single"/>
          <w:lang w:val="it-IT"/>
        </w:rPr>
        <w:tab/>
      </w:r>
      <w:r w:rsidRPr="00E24EFE">
        <w:rPr>
          <w:lang w:val="it-IT"/>
        </w:rPr>
        <w:t>),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residente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in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(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), Via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 Tel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 Cell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email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</w:p>
    <w:p w14:paraId="22C9C3A4" w14:textId="77777777" w:rsidR="00310CA9" w:rsidRDefault="00D12703">
      <w:pPr>
        <w:pStyle w:val="Corpotesto"/>
        <w:spacing w:before="9"/>
        <w:ind w:left="2400"/>
      </w:pPr>
      <w:r>
        <w:t>DICHIARA SOTTO LA PROPRIA RESPONSABILITÀ</w:t>
      </w:r>
    </w:p>
    <w:p w14:paraId="31634133" w14:textId="77777777" w:rsidR="00310CA9" w:rsidRPr="003529DC" w:rsidRDefault="00310CA9">
      <w:pPr>
        <w:pStyle w:val="Corpotesto"/>
        <w:rPr>
          <w:sz w:val="20"/>
          <w:szCs w:val="20"/>
        </w:rPr>
      </w:pPr>
    </w:p>
    <w:p w14:paraId="47C90B1B" w14:textId="77777777"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line="276" w:lineRule="auto"/>
        <w:ind w:right="125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di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essere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a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conoscenza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delle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misure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di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contenimento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contagio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vigenti,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particolare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riferimento alle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limitazioni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della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mobilità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personale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individuate</w:t>
      </w:r>
      <w:r w:rsidRPr="00E24EFE">
        <w:rPr>
          <w:spacing w:val="-1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dal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D.L.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33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16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maggio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e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dal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DPCM</w:t>
      </w:r>
      <w:r w:rsidRPr="00E24EFE">
        <w:rPr>
          <w:spacing w:val="-8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11 giugno</w:t>
      </w:r>
      <w:r w:rsidRPr="00E24EFE">
        <w:rPr>
          <w:spacing w:val="-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2020;</w:t>
      </w:r>
    </w:p>
    <w:p w14:paraId="06BBF2E3" w14:textId="77777777"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2" w:line="276" w:lineRule="auto"/>
        <w:ind w:right="127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 ha avuto una temperatura corporea superiore ai 37,5°C o alcuna sintomatologia respiratoria, anche nei 3 giorni</w:t>
      </w:r>
      <w:r w:rsidRPr="00E24EFE">
        <w:rPr>
          <w:spacing w:val="-1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precedenti;</w:t>
      </w:r>
    </w:p>
    <w:p w14:paraId="7361AD67" w14:textId="77777777"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0" w:line="276" w:lineRule="auto"/>
        <w:ind w:right="125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è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stato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in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quarantena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o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isolamento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domiciliare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negli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ultimi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14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giorni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a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seguito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stretto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contatto con casi COVID-19 o sospetti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tali;</w:t>
      </w:r>
    </w:p>
    <w:p w14:paraId="05463871" w14:textId="77777777"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2" w:line="276" w:lineRule="auto"/>
        <w:ind w:right="118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 è entrato a stretto contatto con una persona positiva COVID-19 o con una persona con temperatura corporea superiore ai 37,5°C o con sintomatologia respiratoria, per quanto di propria conoscenza, negli ultimi 14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giorni;</w:t>
      </w:r>
    </w:p>
    <w:p w14:paraId="71EFE971" w14:textId="77777777"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1" w:line="276" w:lineRule="auto"/>
        <w:ind w:right="124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di essere a conoscenza delle sanzioni previste dal combinato disposto dell’art. 2 del D.L. 33 del 16 maggio 2020 e del DPCM 11 giungo</w:t>
      </w:r>
      <w:r w:rsidRPr="00E24EFE">
        <w:rPr>
          <w:spacing w:val="-4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2020.</w:t>
      </w:r>
    </w:p>
    <w:p w14:paraId="1BDB7C34" w14:textId="77777777" w:rsidR="00310CA9" w:rsidRPr="00E24EFE" w:rsidRDefault="00D12703">
      <w:pPr>
        <w:pStyle w:val="Corpotesto"/>
        <w:spacing w:before="121" w:line="276" w:lineRule="auto"/>
        <w:ind w:left="120" w:right="117"/>
        <w:jc w:val="both"/>
        <w:rPr>
          <w:lang w:val="it-IT"/>
        </w:rPr>
      </w:pPr>
      <w:r w:rsidRPr="00E24EFE">
        <w:rPr>
          <w:lang w:val="it-IT"/>
        </w:rPr>
        <w:t>Con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la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firma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questo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documento</w:t>
      </w:r>
      <w:r w:rsidRPr="00E24EFE">
        <w:rPr>
          <w:spacing w:val="-13"/>
          <w:lang w:val="it-IT"/>
        </w:rPr>
        <w:t xml:space="preserve"> </w:t>
      </w:r>
      <w:r w:rsidRPr="00E24EFE">
        <w:rPr>
          <w:lang w:val="it-IT"/>
        </w:rPr>
        <w:t>il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sottoscritto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si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impegna,</w:t>
      </w:r>
      <w:r w:rsidRPr="00E24EFE">
        <w:rPr>
          <w:spacing w:val="-18"/>
          <w:lang w:val="it-IT"/>
        </w:rPr>
        <w:t xml:space="preserve"> </w:t>
      </w:r>
      <w:r w:rsidRPr="00E24EFE">
        <w:rPr>
          <w:lang w:val="it-IT"/>
        </w:rPr>
        <w:t>inoltre,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a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comunicare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tempestivamente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eventuali variazioni del proprio stato di salute, con particolare riferimento alle ipotesi contenute nei punti sopra elencati della presente</w:t>
      </w:r>
      <w:r w:rsidRPr="00E24EFE">
        <w:rPr>
          <w:spacing w:val="-20"/>
          <w:lang w:val="it-IT"/>
        </w:rPr>
        <w:t xml:space="preserve"> </w:t>
      </w:r>
      <w:r w:rsidRPr="00E24EFE">
        <w:rPr>
          <w:lang w:val="it-IT"/>
        </w:rPr>
        <w:t>autodichiarazione.</w:t>
      </w:r>
    </w:p>
    <w:p w14:paraId="4E389CF3" w14:textId="77777777" w:rsidR="00310CA9" w:rsidRPr="00E24EFE" w:rsidRDefault="00D12703">
      <w:pPr>
        <w:pStyle w:val="Corpotesto"/>
        <w:spacing w:before="121" w:line="276" w:lineRule="auto"/>
        <w:ind w:left="120" w:right="116"/>
        <w:jc w:val="both"/>
        <w:rPr>
          <w:lang w:val="it-IT"/>
        </w:rPr>
      </w:pPr>
      <w:r w:rsidRPr="00E24EFE">
        <w:rPr>
          <w:lang w:val="it-IT"/>
        </w:rPr>
        <w:t>Si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assumere</w:t>
      </w:r>
      <w:r w:rsidRPr="00E24EFE">
        <w:rPr>
          <w:spacing w:val="-12"/>
          <w:lang w:val="it-IT"/>
        </w:rPr>
        <w:t xml:space="preserve"> </w:t>
      </w:r>
      <w:r w:rsidRPr="00E24EFE">
        <w:rPr>
          <w:lang w:val="it-IT"/>
        </w:rPr>
        <w:t>infine</w:t>
      </w:r>
      <w:r w:rsidRPr="00E24EFE">
        <w:rPr>
          <w:spacing w:val="-13"/>
          <w:lang w:val="it-IT"/>
        </w:rPr>
        <w:t xml:space="preserve"> </w:t>
      </w:r>
      <w:r w:rsidRPr="00E24EFE">
        <w:rPr>
          <w:lang w:val="it-IT"/>
        </w:rPr>
        <w:t>l’impegno,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in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caso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mutamenti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del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proprio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salute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e</w:t>
      </w:r>
      <w:r w:rsidRPr="00E24EFE">
        <w:rPr>
          <w:spacing w:val="-16"/>
          <w:lang w:val="it-IT"/>
        </w:rPr>
        <w:t xml:space="preserve"> </w:t>
      </w:r>
      <w:r w:rsidRPr="00E24EFE">
        <w:rPr>
          <w:lang w:val="it-IT"/>
        </w:rPr>
        <w:t>dello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benessere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fisico nel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corso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dell’attività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lavorativa,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tenersi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lontano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dai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minori/ragazzi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a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lui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affidati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e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dal</w:t>
      </w:r>
      <w:r w:rsidRPr="00E24EFE">
        <w:rPr>
          <w:spacing w:val="6"/>
          <w:lang w:val="it-IT"/>
        </w:rPr>
        <w:t xml:space="preserve"> </w:t>
      </w:r>
      <w:r w:rsidRPr="00E24EFE">
        <w:rPr>
          <w:lang w:val="it-IT"/>
        </w:rPr>
        <w:t>resto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del</w:t>
      </w:r>
      <w:r w:rsidRPr="00E24EFE">
        <w:rPr>
          <w:spacing w:val="-4"/>
          <w:lang w:val="it-IT"/>
        </w:rPr>
        <w:t xml:space="preserve"> </w:t>
      </w:r>
      <w:r w:rsidRPr="00E24EFE">
        <w:rPr>
          <w:lang w:val="it-IT"/>
        </w:rPr>
        <w:t>personale, e, nel contempo, di avvisare tempestivamente il Responsabile del Centro. Appena sussistano le condizioni si avrà cura di raggiungere il proprio domicilio e consultare il proprio</w:t>
      </w:r>
      <w:r w:rsidRPr="00E24EFE">
        <w:rPr>
          <w:spacing w:val="-24"/>
          <w:lang w:val="it-IT"/>
        </w:rPr>
        <w:t xml:space="preserve"> </w:t>
      </w:r>
      <w:r w:rsidRPr="00E24EFE">
        <w:rPr>
          <w:lang w:val="it-IT"/>
        </w:rPr>
        <w:t>medico.</w:t>
      </w:r>
    </w:p>
    <w:p w14:paraId="6CE9E9BF" w14:textId="77777777" w:rsidR="00310CA9" w:rsidRPr="00E24EFE" w:rsidRDefault="00D12703">
      <w:pPr>
        <w:pStyle w:val="Corpotesto"/>
        <w:spacing w:before="121" w:line="384" w:lineRule="auto"/>
        <w:ind w:left="120" w:right="2794"/>
        <w:rPr>
          <w:lang w:val="it-IT"/>
        </w:rPr>
      </w:pPr>
      <w:r w:rsidRPr="00E24EFE">
        <w:rPr>
          <w:lang w:val="it-IT"/>
        </w:rPr>
        <w:t>La ripresa dell'attività potrà avvenire solo con il ritrovato completo benessere. In fede</w:t>
      </w:r>
    </w:p>
    <w:p w14:paraId="64B92B90" w14:textId="77777777" w:rsidR="00310CA9" w:rsidRPr="00E24EFE" w:rsidRDefault="00310CA9">
      <w:pPr>
        <w:pStyle w:val="Corpotesto"/>
        <w:rPr>
          <w:sz w:val="20"/>
          <w:lang w:val="it-IT"/>
        </w:rPr>
      </w:pPr>
    </w:p>
    <w:p w14:paraId="2EC911CC" w14:textId="77777777" w:rsidR="00310CA9" w:rsidRPr="00E24EFE" w:rsidRDefault="00E24EFE">
      <w:pPr>
        <w:pStyle w:val="Corpotesto"/>
        <w:spacing w:before="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A016202" wp14:editId="3219C54A">
                <wp:simplePos x="0" y="0"/>
                <wp:positionH relativeFrom="page">
                  <wp:posOffset>647700</wp:posOffset>
                </wp:positionH>
                <wp:positionV relativeFrom="paragraph">
                  <wp:posOffset>116205</wp:posOffset>
                </wp:positionV>
                <wp:extent cx="1826260" cy="0"/>
                <wp:effectExtent l="9525" t="8890" r="12065" b="1016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E7E0" id="Line 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15pt" to="194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0PHQIAAEEEAAAOAAAAZHJzL2Uyb0RvYy54bWysU02P2yAQvVfqf0DcE380S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VuIcI0U6&#10;GNGTUBzNQ2d64woIqNTOhtroWb2YJ02/O6R01RJ14JHh68VAWhYykjcpYeMM4O/7L5pBDDl6Hdt0&#10;bmwXIKEB6ByncblNg589onCYLfNFvoCh0dGXkGJMNNb5z1x3KBgllsA5ApPTk/OBCCnGkHCP0lsh&#10;ZRy2VKgv8Xw5z2OC01Kw4Axhzh72lbToRIJc4herAs99WECuiWuHuOgahGT1UbF4S8sJ21xtT4Qc&#10;bGAlVbgIagSeV2sQyo+H9GGz3Cxnk1m+2ExmaV1PPm2r2WSxzT7O6w91VdXZz8A5mxWtYIyrQHsU&#10;bTb7O1Fcn88gt5tsb/1J3qLHRgLZ8R9JxyGHuQ4K2Wt22dlx+KDTGHx9U+Eh3O/Bvn/5618AAAD/&#10;/wMAUEsDBBQABgAIAAAAIQD1kmeV3QAAAAkBAAAPAAAAZHJzL2Rvd25yZXYueG1sTI/NTsMwEITv&#10;SLyDtUjcqEMKVRriVAgVIY4tPcDNjbdJVHsdYueHt2cRB7jt7I5mvyk2s7NixD60nhTcLhIQSJU3&#10;LdUKDm/PNxmIEDUZbT2hgi8MsCkvLwqdGz/RDsd9rAWHUMi1gibGLpcyVA06HRa+Q+LbyfdOR5Z9&#10;LU2vJw53VqZJspJOt8QfGt3hU4PVeT84BVv/er9+mT6mgw1yzHaf79t0uFPq+mp+fAARcY5/ZvjB&#10;Z3QomenoBzJBWNZJyl0iD9kSBBuW2XoF4vi7kGUh/zcovwEAAP//AwBQSwECLQAUAAYACAAAACEA&#10;toM4kv4AAADhAQAAEwAAAAAAAAAAAAAAAAAAAAAAW0NvbnRlbnRfVHlwZXNdLnhtbFBLAQItABQA&#10;BgAIAAAAIQA4/SH/1gAAAJQBAAALAAAAAAAAAAAAAAAAAC8BAABfcmVscy8ucmVsc1BLAQItABQA&#10;BgAIAAAAIQAZwH0PHQIAAEEEAAAOAAAAAAAAAAAAAAAAAC4CAABkcnMvZTJvRG9jLnhtbFBLAQIt&#10;ABQABgAIAAAAIQD1kmeV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21B26434" wp14:editId="53BADAD5">
                <wp:simplePos x="0" y="0"/>
                <wp:positionH relativeFrom="page">
                  <wp:posOffset>4848860</wp:posOffset>
                </wp:positionH>
                <wp:positionV relativeFrom="paragraph">
                  <wp:posOffset>116205</wp:posOffset>
                </wp:positionV>
                <wp:extent cx="1824355" cy="0"/>
                <wp:effectExtent l="10160" t="8890" r="13335" b="1016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87D5" id="Line 4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9.15pt" to="525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x8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y0JneuAICKrWzoTZ6Vi/mWdPvDildtUQdeGT4ejGQloWM5E1K2DgD+Pv+s2YQQ45exzad&#10;G9sFSGgAOsdpXG7T4GePKBxmy1n+MJ9jREdfQoox0VjnP3HdoWCUWALnCExOz84HIqQYQ8I9Sm+F&#10;lHHYUqG+xPPlfBYTnJaCBWcIc/awr6RFJxLkEr9YFXjuwwJyTVw7xEXXICSrj4rFW1pO2OZqeyLk&#10;YAMrqcJFUCPwvFqDUH48po+b5WaZT/LZYjPJ07qefNxW+WSxzT7M64e6qursZ+Cc5UUrGOMq0B5F&#10;m+V/J4rr8xnkdpPtrT/JW/TYSCA7/iPpOOQw10Ehe80uOzsOH3Qag69vKjyE+z3Y9y9//QsAAP//&#10;AwBQSwMEFAAGAAgAAAAhABnBBkreAAAACgEAAA8AAABkcnMvZG93bnJldi54bWxMj8tOwzAQRfdI&#10;/IM1SOyoTUtDGuJUCBUhli1dtDs3HpIIexxi58Hf46oLWM7coztn8vVkDRuw840jCfczAQypdLqh&#10;SsL+4/UuBeaDIq2MI5Twgx7WxfVVrjLtRtrisAsViyXkMyWhDqHNOPdljVb5mWuRYvbpOqtCHLuK&#10;606NsdwaPhci4VY1FC/UqsWXGsuvXW8lbNz7cvU2Hse98XxIt9+Hzbx/kPL2Znp+AhZwCn8wnPWj&#10;OhTR6eR60p4ZCY/JIoloDNIFsDMglmIF7HTZ8CLn/18ofgEAAP//AwBQSwECLQAUAAYACAAAACEA&#10;toM4kv4AAADhAQAAEwAAAAAAAAAAAAAAAAAAAAAAW0NvbnRlbnRfVHlwZXNdLnhtbFBLAQItABQA&#10;BgAIAAAAIQA4/SH/1gAAAJQBAAALAAAAAAAAAAAAAAAAAC8BAABfcmVscy8ucmVsc1BLAQItABQA&#10;BgAIAAAAIQCgLMx8HAIAAEEEAAAOAAAAAAAAAAAAAAAAAC4CAABkcnMvZTJvRG9jLnhtbFBLAQIt&#10;ABQABgAIAAAAIQAZwQZK3gAAAAo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14:paraId="72BC9AD2" w14:textId="77777777" w:rsidR="00310CA9" w:rsidRPr="00E24EFE" w:rsidRDefault="00D12703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E24EFE">
        <w:rPr>
          <w:lang w:val="it-IT"/>
        </w:rPr>
        <w:t>Data</w:t>
      </w:r>
      <w:r w:rsidRPr="00E24EFE">
        <w:rPr>
          <w:lang w:val="it-IT"/>
        </w:rPr>
        <w:tab/>
        <w:t>Firma del</w:t>
      </w:r>
      <w:r w:rsidRPr="00E24EFE">
        <w:rPr>
          <w:spacing w:val="-12"/>
          <w:lang w:val="it-IT"/>
        </w:rPr>
        <w:t xml:space="preserve"> </w:t>
      </w:r>
      <w:r w:rsidRPr="00E24EFE">
        <w:rPr>
          <w:lang w:val="it-IT"/>
        </w:rPr>
        <w:t>dichiarante</w:t>
      </w:r>
    </w:p>
    <w:p w14:paraId="488C50B7" w14:textId="77777777" w:rsidR="00310CA9" w:rsidRPr="00E24EFE" w:rsidRDefault="00D12703" w:rsidP="00E24EFE">
      <w:pPr>
        <w:pStyle w:val="Corpotesto"/>
        <w:tabs>
          <w:tab w:val="left" w:pos="9551"/>
        </w:tabs>
        <w:spacing w:before="179" w:line="261" w:lineRule="auto"/>
        <w:ind w:left="120" w:right="117"/>
        <w:rPr>
          <w:lang w:val="it-IT"/>
        </w:rPr>
      </w:pPr>
      <w:proofErr w:type="gramStart"/>
      <w:r w:rsidRPr="00E24EFE">
        <w:rPr>
          <w:lang w:val="it-IT"/>
        </w:rPr>
        <w:t>Il  presente</w:t>
      </w:r>
      <w:proofErr w:type="gramEnd"/>
      <w:r w:rsidRPr="00E24EFE">
        <w:rPr>
          <w:lang w:val="it-IT"/>
        </w:rPr>
        <w:t xml:space="preserve">  modulo  sarà</w:t>
      </w:r>
      <w:r w:rsidRPr="00E24EFE">
        <w:rPr>
          <w:spacing w:val="-20"/>
          <w:lang w:val="it-IT"/>
        </w:rPr>
        <w:t xml:space="preserve"> </w:t>
      </w:r>
      <w:r w:rsidRPr="00E24EFE">
        <w:rPr>
          <w:lang w:val="it-IT"/>
        </w:rPr>
        <w:t>conservato</w:t>
      </w:r>
      <w:r w:rsidRPr="00E24EFE">
        <w:rPr>
          <w:spacing w:val="37"/>
          <w:lang w:val="it-IT"/>
        </w:rPr>
        <w:t xml:space="preserve"> </w:t>
      </w:r>
      <w:r w:rsidRPr="00E24EFE">
        <w:rPr>
          <w:lang w:val="it-IT"/>
        </w:rPr>
        <w:t>da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  <w:r w:rsidRPr="00E24EFE">
        <w:rPr>
          <w:spacing w:val="38"/>
          <w:lang w:val="it-IT"/>
        </w:rPr>
        <w:t xml:space="preserve"> </w:t>
      </w:r>
      <w:r w:rsidRPr="00E24EFE">
        <w:rPr>
          <w:lang w:val="it-IT"/>
        </w:rPr>
        <w:t>nel rispetto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della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normativa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sulla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tutela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dati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personali,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fino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al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termine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dello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emergenza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sanitaria.</w:t>
      </w:r>
    </w:p>
    <w:sectPr w:rsidR="00310CA9" w:rsidRPr="00E24EFE" w:rsidSect="003529DC">
      <w:headerReference w:type="default" r:id="rId7"/>
      <w:pgSz w:w="11910" w:h="16840"/>
      <w:pgMar w:top="1418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82653" w14:textId="77777777" w:rsidR="009A66D9" w:rsidRDefault="009A66D9">
      <w:r>
        <w:separator/>
      </w:r>
    </w:p>
  </w:endnote>
  <w:endnote w:type="continuationSeparator" w:id="0">
    <w:p w14:paraId="416615A1" w14:textId="77777777" w:rsidR="009A66D9" w:rsidRDefault="009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0335" w14:textId="77777777" w:rsidR="009A66D9" w:rsidRDefault="009A66D9">
      <w:r>
        <w:separator/>
      </w:r>
    </w:p>
  </w:footnote>
  <w:footnote w:type="continuationSeparator" w:id="0">
    <w:p w14:paraId="2D562E5A" w14:textId="77777777" w:rsidR="009A66D9" w:rsidRDefault="009A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CE46" w14:textId="4B35301E" w:rsidR="005C4430" w:rsidRDefault="001B18FC" w:rsidP="00497611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283D28D" wp14:editId="6D903BD7">
          <wp:simplePos x="0" y="0"/>
          <wp:positionH relativeFrom="margin">
            <wp:align>left</wp:align>
          </wp:positionH>
          <wp:positionV relativeFrom="topMargin">
            <wp:posOffset>202565</wp:posOffset>
          </wp:positionV>
          <wp:extent cx="687705" cy="9048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430"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9ABCA1E" wp14:editId="162D6EF8">
          <wp:simplePos x="0" y="0"/>
          <wp:positionH relativeFrom="margin">
            <wp:posOffset>4486275</wp:posOffset>
          </wp:positionH>
          <wp:positionV relativeFrom="paragraph">
            <wp:posOffset>-184150</wp:posOffset>
          </wp:positionV>
          <wp:extent cx="1638300" cy="336550"/>
          <wp:effectExtent l="0" t="0" r="0" b="6350"/>
          <wp:wrapThrough wrapText="bothSides">
            <wp:wrapPolygon edited="0">
              <wp:start x="0" y="0"/>
              <wp:lineTo x="0" y="20785"/>
              <wp:lineTo x="21349" y="20785"/>
              <wp:lineTo x="2134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7611" w:rsidRPr="00497611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                               </w:t>
    </w:r>
  </w:p>
  <w:p w14:paraId="0E0D4F0C" w14:textId="77777777" w:rsidR="005C4430" w:rsidRDefault="005C4430" w:rsidP="00497611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</w:p>
  <w:p w14:paraId="0558ECB6" w14:textId="038A65E3" w:rsidR="00497611" w:rsidRPr="00497611" w:rsidRDefault="005C4430" w:rsidP="005C4430">
    <w:pPr>
      <w:keepNext/>
      <w:widowControl/>
      <w:autoSpaceDE/>
      <w:autoSpaceDN/>
      <w:ind w:left="504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b/>
        <w:sz w:val="18"/>
        <w:szCs w:val="18"/>
        <w:lang w:val="it-IT" w:eastAsia="it-IT"/>
      </w:rPr>
      <w:t xml:space="preserve">                             </w:t>
    </w:r>
    <w:r w:rsidR="00497611" w:rsidRPr="00497611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3F7DACAD" w14:textId="2DE27E15" w:rsidR="00497611" w:rsidRPr="00497611" w:rsidRDefault="00497611" w:rsidP="00497611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497611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    P.zza Martiri Libertà,8 Mortara</w:t>
    </w:r>
  </w:p>
  <w:p w14:paraId="4C2B26B6" w14:textId="6806D930" w:rsidR="003529DC" w:rsidRPr="005C4430" w:rsidRDefault="00497611" w:rsidP="005C4430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497611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                           e-mail: silvabella@libero.it</w:t>
    </w:r>
    <w:r w:rsidR="003529DC">
      <w:rPr>
        <w:b/>
        <w:sz w:val="28"/>
        <w:szCs w:val="28"/>
        <w:lang w:val="it-IT"/>
      </w:rPr>
      <w:t xml:space="preserve">   </w:t>
    </w:r>
  </w:p>
  <w:p w14:paraId="2E78EF28" w14:textId="77777777" w:rsidR="003529DC" w:rsidRDefault="003529DC" w:rsidP="003529DC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14:paraId="707B9F9B" w14:textId="77777777" w:rsidR="00310CA9" w:rsidRDefault="00310CA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0E2"/>
    <w:multiLevelType w:val="hybridMultilevel"/>
    <w:tmpl w:val="6E7CF67A"/>
    <w:lvl w:ilvl="0" w:tplc="47645886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E6C4C56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E1C27834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028CF92C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BF64EA46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23DAEA86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DB54BFC2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1CBE1564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E75E9C38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1" w15:restartNumberingAfterBreak="0">
    <w:nsid w:val="09C27BD3"/>
    <w:multiLevelType w:val="hybridMultilevel"/>
    <w:tmpl w:val="2EE8F4B4"/>
    <w:lvl w:ilvl="0" w:tplc="328A3FC4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B54443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9AC682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A9E1304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FEC6BBE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FA8682C2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D4B47E38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B70AEE0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3246F8D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2" w15:restartNumberingAfterBreak="0">
    <w:nsid w:val="328253D3"/>
    <w:multiLevelType w:val="hybridMultilevel"/>
    <w:tmpl w:val="0B74CC4A"/>
    <w:lvl w:ilvl="0" w:tplc="C3F40BB2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ED42BECA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BD62E828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E79A8FF6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526C68A4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DA58F266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E3C6A772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5E487032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C6704998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3" w15:restartNumberingAfterBreak="0">
    <w:nsid w:val="570F17B9"/>
    <w:multiLevelType w:val="hybridMultilevel"/>
    <w:tmpl w:val="8DB613AA"/>
    <w:lvl w:ilvl="0" w:tplc="E39C6A20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EBD885C0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BEC2A14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338A2AE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86B437B2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84672C0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37AF03A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94E6B24E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00EA7E72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4" w15:restartNumberingAfterBreak="0">
    <w:nsid w:val="650C5AF7"/>
    <w:multiLevelType w:val="hybridMultilevel"/>
    <w:tmpl w:val="0E5674FA"/>
    <w:lvl w:ilvl="0" w:tplc="15188588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F4E56A2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B629D4A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BFFEEE96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AECA17A2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14C0D44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5A5AB8F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D980E6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BF2836A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A9"/>
    <w:rsid w:val="00062A23"/>
    <w:rsid w:val="001A1A70"/>
    <w:rsid w:val="001B18FC"/>
    <w:rsid w:val="001E1290"/>
    <w:rsid w:val="00310CA9"/>
    <w:rsid w:val="00345DED"/>
    <w:rsid w:val="003529DC"/>
    <w:rsid w:val="00497611"/>
    <w:rsid w:val="00524E46"/>
    <w:rsid w:val="005C4430"/>
    <w:rsid w:val="009A66D9"/>
    <w:rsid w:val="00D12703"/>
    <w:rsid w:val="00E01926"/>
    <w:rsid w:val="00E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5F3A4"/>
  <w15:docId w15:val="{B9266655-72E6-48F6-AC7D-0DE09A0B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EF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EF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52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Cristina</cp:lastModifiedBy>
  <cp:revision>3</cp:revision>
  <dcterms:created xsi:type="dcterms:W3CDTF">2020-06-29T07:59:00Z</dcterms:created>
  <dcterms:modified xsi:type="dcterms:W3CDTF">2020-06-30T12:24:00Z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